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685" w:rsidRPr="00516043" w:rsidRDefault="00394685" w:rsidP="00394685">
      <w:pPr>
        <w:rPr>
          <w:sz w:val="32"/>
          <w:szCs w:val="32"/>
          <w:u w:val="single"/>
        </w:rPr>
      </w:pPr>
      <w:r w:rsidRPr="00516043">
        <w:rPr>
          <w:sz w:val="32"/>
          <w:szCs w:val="32"/>
          <w:u w:val="single"/>
        </w:rPr>
        <w:t>РУССКИЙ ЯЗЫК</w:t>
      </w:r>
    </w:p>
    <w:p w:rsidR="00394685" w:rsidRPr="00516043" w:rsidRDefault="00394685" w:rsidP="00394685">
      <w:pPr>
        <w:pStyle w:val="a4"/>
        <w:numPr>
          <w:ilvl w:val="0"/>
          <w:numId w:val="1"/>
        </w:numPr>
        <w:rPr>
          <w:sz w:val="32"/>
          <w:szCs w:val="32"/>
        </w:rPr>
      </w:pPr>
      <w:r w:rsidRPr="00516043">
        <w:rPr>
          <w:sz w:val="32"/>
          <w:szCs w:val="32"/>
        </w:rPr>
        <w:t>п. 20-21 изучить,</w:t>
      </w:r>
    </w:p>
    <w:p w:rsidR="00394685" w:rsidRPr="00516043" w:rsidRDefault="00394685" w:rsidP="00394685">
      <w:pPr>
        <w:pStyle w:val="a4"/>
        <w:numPr>
          <w:ilvl w:val="0"/>
          <w:numId w:val="1"/>
        </w:numPr>
        <w:rPr>
          <w:sz w:val="32"/>
          <w:szCs w:val="32"/>
        </w:rPr>
      </w:pPr>
      <w:r w:rsidRPr="00516043">
        <w:rPr>
          <w:sz w:val="32"/>
          <w:szCs w:val="32"/>
        </w:rPr>
        <w:t>упр. №128, №133</w:t>
      </w:r>
    </w:p>
    <w:p w:rsidR="00562176" w:rsidRPr="00516043" w:rsidRDefault="00394685">
      <w:pPr>
        <w:rPr>
          <w:sz w:val="32"/>
          <w:szCs w:val="32"/>
          <w:u w:val="single"/>
        </w:rPr>
      </w:pPr>
      <w:bookmarkStart w:id="0" w:name="_GoBack"/>
      <w:r w:rsidRPr="00516043">
        <w:rPr>
          <w:sz w:val="32"/>
          <w:szCs w:val="32"/>
          <w:u w:val="single"/>
        </w:rPr>
        <w:t>ЛИТЕРАТУРА</w:t>
      </w:r>
    </w:p>
    <w:bookmarkEnd w:id="0"/>
    <w:p w:rsidR="006165F0" w:rsidRPr="00516043" w:rsidRDefault="006165F0">
      <w:pPr>
        <w:rPr>
          <w:sz w:val="32"/>
          <w:szCs w:val="32"/>
        </w:rPr>
      </w:pPr>
      <w:r w:rsidRPr="00516043">
        <w:rPr>
          <w:sz w:val="32"/>
          <w:szCs w:val="32"/>
        </w:rPr>
        <w:t xml:space="preserve">СТР. 61, ВОПРОС 3 РУБРИКИ «РАЗМЫШЛЯЕМ О ПРОЧИТАННОМ». </w:t>
      </w:r>
      <w:r w:rsidRPr="00516043">
        <w:rPr>
          <w:sz w:val="32"/>
          <w:szCs w:val="32"/>
        </w:rPr>
        <w:br/>
        <w:t>оформить в виде таблицы (если признак присутствует, ставим +, если нет, то -):</w:t>
      </w:r>
      <w:r w:rsidRPr="00516043">
        <w:rPr>
          <w:sz w:val="32"/>
          <w:szCs w:val="32"/>
        </w:rPr>
        <w:br/>
      </w:r>
    </w:p>
    <w:tbl>
      <w:tblPr>
        <w:tblStyle w:val="a5"/>
        <w:tblW w:w="9522" w:type="dxa"/>
        <w:tblLook w:val="04A0" w:firstRow="1" w:lastRow="0" w:firstColumn="1" w:lastColumn="0" w:noHBand="0" w:noVBand="1"/>
      </w:tblPr>
      <w:tblGrid>
        <w:gridCol w:w="3174"/>
        <w:gridCol w:w="3174"/>
        <w:gridCol w:w="3174"/>
      </w:tblGrid>
      <w:tr w:rsidR="006165F0" w:rsidRPr="00516043" w:rsidTr="00516043">
        <w:trPr>
          <w:trHeight w:val="257"/>
        </w:trPr>
        <w:tc>
          <w:tcPr>
            <w:tcW w:w="3174" w:type="dxa"/>
          </w:tcPr>
          <w:p w:rsidR="006165F0" w:rsidRPr="00516043" w:rsidRDefault="006165F0">
            <w:pPr>
              <w:rPr>
                <w:sz w:val="32"/>
                <w:szCs w:val="32"/>
              </w:rPr>
            </w:pPr>
            <w:r w:rsidRPr="00516043">
              <w:rPr>
                <w:sz w:val="32"/>
                <w:szCs w:val="32"/>
              </w:rPr>
              <w:t>Признаки</w:t>
            </w:r>
          </w:p>
        </w:tc>
        <w:tc>
          <w:tcPr>
            <w:tcW w:w="3174" w:type="dxa"/>
          </w:tcPr>
          <w:p w:rsidR="006165F0" w:rsidRPr="00516043" w:rsidRDefault="006165F0">
            <w:pPr>
              <w:rPr>
                <w:sz w:val="32"/>
                <w:szCs w:val="32"/>
              </w:rPr>
            </w:pPr>
            <w:r w:rsidRPr="00516043">
              <w:rPr>
                <w:sz w:val="32"/>
                <w:szCs w:val="32"/>
              </w:rPr>
              <w:t>Народная сказка</w:t>
            </w:r>
          </w:p>
        </w:tc>
        <w:tc>
          <w:tcPr>
            <w:tcW w:w="3174" w:type="dxa"/>
          </w:tcPr>
          <w:p w:rsidR="006165F0" w:rsidRPr="00516043" w:rsidRDefault="006165F0" w:rsidP="006165F0">
            <w:pPr>
              <w:rPr>
                <w:sz w:val="32"/>
                <w:szCs w:val="32"/>
              </w:rPr>
            </w:pPr>
            <w:r w:rsidRPr="00516043">
              <w:rPr>
                <w:sz w:val="32"/>
                <w:szCs w:val="32"/>
              </w:rPr>
              <w:t>«Сказка о мёртвой царевне»</w:t>
            </w:r>
          </w:p>
        </w:tc>
      </w:tr>
      <w:tr w:rsidR="006165F0" w:rsidRPr="00516043" w:rsidTr="00516043">
        <w:trPr>
          <w:trHeight w:val="243"/>
        </w:trPr>
        <w:tc>
          <w:tcPr>
            <w:tcW w:w="3174" w:type="dxa"/>
          </w:tcPr>
          <w:p w:rsidR="006165F0" w:rsidRPr="00516043" w:rsidRDefault="006165F0">
            <w:pPr>
              <w:rPr>
                <w:sz w:val="32"/>
                <w:szCs w:val="32"/>
              </w:rPr>
            </w:pPr>
            <w:r w:rsidRPr="00516043">
              <w:rPr>
                <w:sz w:val="32"/>
                <w:szCs w:val="32"/>
              </w:rPr>
              <w:t xml:space="preserve">Автор </w:t>
            </w:r>
          </w:p>
        </w:tc>
        <w:tc>
          <w:tcPr>
            <w:tcW w:w="3174" w:type="dxa"/>
          </w:tcPr>
          <w:p w:rsidR="006165F0" w:rsidRPr="00516043" w:rsidRDefault="006165F0">
            <w:pPr>
              <w:rPr>
                <w:sz w:val="32"/>
                <w:szCs w:val="32"/>
              </w:rPr>
            </w:pPr>
          </w:p>
        </w:tc>
        <w:tc>
          <w:tcPr>
            <w:tcW w:w="3174" w:type="dxa"/>
          </w:tcPr>
          <w:p w:rsidR="006165F0" w:rsidRPr="00516043" w:rsidRDefault="006165F0">
            <w:pPr>
              <w:rPr>
                <w:sz w:val="32"/>
                <w:szCs w:val="32"/>
              </w:rPr>
            </w:pPr>
          </w:p>
        </w:tc>
      </w:tr>
      <w:tr w:rsidR="006165F0" w:rsidRPr="00516043" w:rsidTr="00516043">
        <w:trPr>
          <w:trHeight w:val="257"/>
        </w:trPr>
        <w:tc>
          <w:tcPr>
            <w:tcW w:w="3174" w:type="dxa"/>
          </w:tcPr>
          <w:p w:rsidR="006165F0" w:rsidRPr="00516043" w:rsidRDefault="006165F0">
            <w:pPr>
              <w:rPr>
                <w:sz w:val="32"/>
                <w:szCs w:val="32"/>
              </w:rPr>
            </w:pPr>
            <w:r w:rsidRPr="00516043">
              <w:rPr>
                <w:sz w:val="32"/>
                <w:szCs w:val="32"/>
              </w:rPr>
              <w:t>Время создания</w:t>
            </w:r>
          </w:p>
        </w:tc>
        <w:tc>
          <w:tcPr>
            <w:tcW w:w="3174" w:type="dxa"/>
          </w:tcPr>
          <w:p w:rsidR="006165F0" w:rsidRPr="00516043" w:rsidRDefault="006165F0">
            <w:pPr>
              <w:rPr>
                <w:sz w:val="32"/>
                <w:szCs w:val="32"/>
              </w:rPr>
            </w:pPr>
          </w:p>
        </w:tc>
        <w:tc>
          <w:tcPr>
            <w:tcW w:w="3174" w:type="dxa"/>
          </w:tcPr>
          <w:p w:rsidR="006165F0" w:rsidRPr="00516043" w:rsidRDefault="006165F0">
            <w:pPr>
              <w:rPr>
                <w:sz w:val="32"/>
                <w:szCs w:val="32"/>
              </w:rPr>
            </w:pPr>
          </w:p>
        </w:tc>
      </w:tr>
      <w:tr w:rsidR="006165F0" w:rsidRPr="00516043" w:rsidTr="00516043">
        <w:trPr>
          <w:trHeight w:val="243"/>
        </w:trPr>
        <w:tc>
          <w:tcPr>
            <w:tcW w:w="3174" w:type="dxa"/>
          </w:tcPr>
          <w:p w:rsidR="006165F0" w:rsidRPr="00516043" w:rsidRDefault="006165F0">
            <w:pPr>
              <w:rPr>
                <w:sz w:val="32"/>
                <w:szCs w:val="32"/>
              </w:rPr>
            </w:pPr>
            <w:r w:rsidRPr="00516043">
              <w:rPr>
                <w:sz w:val="32"/>
                <w:szCs w:val="32"/>
              </w:rPr>
              <w:t>Форма повествования</w:t>
            </w:r>
          </w:p>
        </w:tc>
        <w:tc>
          <w:tcPr>
            <w:tcW w:w="3174" w:type="dxa"/>
          </w:tcPr>
          <w:p w:rsidR="006165F0" w:rsidRPr="00516043" w:rsidRDefault="006165F0">
            <w:pPr>
              <w:rPr>
                <w:sz w:val="32"/>
                <w:szCs w:val="32"/>
              </w:rPr>
            </w:pPr>
          </w:p>
        </w:tc>
        <w:tc>
          <w:tcPr>
            <w:tcW w:w="3174" w:type="dxa"/>
          </w:tcPr>
          <w:p w:rsidR="006165F0" w:rsidRPr="00516043" w:rsidRDefault="006165F0">
            <w:pPr>
              <w:rPr>
                <w:sz w:val="32"/>
                <w:szCs w:val="32"/>
              </w:rPr>
            </w:pPr>
          </w:p>
        </w:tc>
      </w:tr>
      <w:tr w:rsidR="006165F0" w:rsidRPr="00516043" w:rsidTr="00516043">
        <w:trPr>
          <w:trHeight w:val="257"/>
        </w:trPr>
        <w:tc>
          <w:tcPr>
            <w:tcW w:w="3174" w:type="dxa"/>
          </w:tcPr>
          <w:p w:rsidR="006165F0" w:rsidRPr="00516043" w:rsidRDefault="006165F0">
            <w:pPr>
              <w:rPr>
                <w:sz w:val="32"/>
                <w:szCs w:val="32"/>
              </w:rPr>
            </w:pPr>
            <w:r w:rsidRPr="00516043">
              <w:rPr>
                <w:sz w:val="32"/>
                <w:szCs w:val="32"/>
              </w:rPr>
              <w:t>Зачин, концовка</w:t>
            </w:r>
          </w:p>
        </w:tc>
        <w:tc>
          <w:tcPr>
            <w:tcW w:w="3174" w:type="dxa"/>
          </w:tcPr>
          <w:p w:rsidR="006165F0" w:rsidRPr="00516043" w:rsidRDefault="006165F0">
            <w:pPr>
              <w:rPr>
                <w:sz w:val="32"/>
                <w:szCs w:val="32"/>
              </w:rPr>
            </w:pPr>
          </w:p>
        </w:tc>
        <w:tc>
          <w:tcPr>
            <w:tcW w:w="3174" w:type="dxa"/>
          </w:tcPr>
          <w:p w:rsidR="006165F0" w:rsidRPr="00516043" w:rsidRDefault="006165F0">
            <w:pPr>
              <w:rPr>
                <w:sz w:val="32"/>
                <w:szCs w:val="32"/>
              </w:rPr>
            </w:pPr>
          </w:p>
        </w:tc>
      </w:tr>
      <w:tr w:rsidR="006165F0" w:rsidRPr="00516043" w:rsidTr="00516043">
        <w:trPr>
          <w:trHeight w:val="243"/>
        </w:trPr>
        <w:tc>
          <w:tcPr>
            <w:tcW w:w="3174" w:type="dxa"/>
          </w:tcPr>
          <w:p w:rsidR="006165F0" w:rsidRPr="00516043" w:rsidRDefault="006165F0">
            <w:pPr>
              <w:rPr>
                <w:sz w:val="32"/>
                <w:szCs w:val="32"/>
              </w:rPr>
            </w:pPr>
            <w:r w:rsidRPr="00516043">
              <w:rPr>
                <w:sz w:val="32"/>
                <w:szCs w:val="32"/>
              </w:rPr>
              <w:t>Наличие чуда</w:t>
            </w:r>
          </w:p>
        </w:tc>
        <w:tc>
          <w:tcPr>
            <w:tcW w:w="3174" w:type="dxa"/>
          </w:tcPr>
          <w:p w:rsidR="006165F0" w:rsidRPr="00516043" w:rsidRDefault="006165F0">
            <w:pPr>
              <w:rPr>
                <w:sz w:val="32"/>
                <w:szCs w:val="32"/>
              </w:rPr>
            </w:pPr>
          </w:p>
        </w:tc>
        <w:tc>
          <w:tcPr>
            <w:tcW w:w="3174" w:type="dxa"/>
          </w:tcPr>
          <w:p w:rsidR="006165F0" w:rsidRPr="00516043" w:rsidRDefault="006165F0">
            <w:pPr>
              <w:rPr>
                <w:sz w:val="32"/>
                <w:szCs w:val="32"/>
              </w:rPr>
            </w:pPr>
          </w:p>
        </w:tc>
      </w:tr>
      <w:tr w:rsidR="006165F0" w:rsidRPr="00516043" w:rsidTr="00516043">
        <w:trPr>
          <w:trHeight w:val="257"/>
        </w:trPr>
        <w:tc>
          <w:tcPr>
            <w:tcW w:w="3174" w:type="dxa"/>
          </w:tcPr>
          <w:p w:rsidR="006165F0" w:rsidRPr="00516043" w:rsidRDefault="006165F0">
            <w:pPr>
              <w:rPr>
                <w:sz w:val="32"/>
                <w:szCs w:val="32"/>
              </w:rPr>
            </w:pPr>
            <w:r w:rsidRPr="00516043">
              <w:rPr>
                <w:sz w:val="32"/>
                <w:szCs w:val="32"/>
              </w:rPr>
              <w:t>Столкновение волшебных сил</w:t>
            </w:r>
          </w:p>
        </w:tc>
        <w:tc>
          <w:tcPr>
            <w:tcW w:w="3174" w:type="dxa"/>
          </w:tcPr>
          <w:p w:rsidR="006165F0" w:rsidRPr="00516043" w:rsidRDefault="006165F0">
            <w:pPr>
              <w:rPr>
                <w:sz w:val="32"/>
                <w:szCs w:val="32"/>
              </w:rPr>
            </w:pPr>
          </w:p>
        </w:tc>
        <w:tc>
          <w:tcPr>
            <w:tcW w:w="3174" w:type="dxa"/>
          </w:tcPr>
          <w:p w:rsidR="006165F0" w:rsidRPr="00516043" w:rsidRDefault="006165F0">
            <w:pPr>
              <w:rPr>
                <w:sz w:val="32"/>
                <w:szCs w:val="32"/>
              </w:rPr>
            </w:pPr>
          </w:p>
        </w:tc>
      </w:tr>
      <w:tr w:rsidR="006165F0" w:rsidRPr="00516043" w:rsidTr="00516043">
        <w:trPr>
          <w:trHeight w:val="257"/>
        </w:trPr>
        <w:tc>
          <w:tcPr>
            <w:tcW w:w="3174" w:type="dxa"/>
          </w:tcPr>
          <w:p w:rsidR="006165F0" w:rsidRPr="00516043" w:rsidRDefault="006165F0">
            <w:pPr>
              <w:rPr>
                <w:sz w:val="32"/>
                <w:szCs w:val="32"/>
              </w:rPr>
            </w:pPr>
            <w:r w:rsidRPr="00516043">
              <w:rPr>
                <w:sz w:val="32"/>
                <w:szCs w:val="32"/>
              </w:rPr>
              <w:t>Существование запрета</w:t>
            </w:r>
          </w:p>
        </w:tc>
        <w:tc>
          <w:tcPr>
            <w:tcW w:w="3174" w:type="dxa"/>
          </w:tcPr>
          <w:p w:rsidR="006165F0" w:rsidRPr="00516043" w:rsidRDefault="006165F0">
            <w:pPr>
              <w:rPr>
                <w:sz w:val="32"/>
                <w:szCs w:val="32"/>
              </w:rPr>
            </w:pPr>
          </w:p>
        </w:tc>
        <w:tc>
          <w:tcPr>
            <w:tcW w:w="3174" w:type="dxa"/>
          </w:tcPr>
          <w:p w:rsidR="006165F0" w:rsidRPr="00516043" w:rsidRDefault="006165F0">
            <w:pPr>
              <w:rPr>
                <w:sz w:val="32"/>
                <w:szCs w:val="32"/>
              </w:rPr>
            </w:pPr>
          </w:p>
        </w:tc>
      </w:tr>
      <w:tr w:rsidR="006165F0" w:rsidRPr="00516043" w:rsidTr="00516043">
        <w:trPr>
          <w:trHeight w:val="243"/>
        </w:trPr>
        <w:tc>
          <w:tcPr>
            <w:tcW w:w="3174" w:type="dxa"/>
          </w:tcPr>
          <w:p w:rsidR="006165F0" w:rsidRPr="00516043" w:rsidRDefault="006165F0" w:rsidP="006165F0">
            <w:pPr>
              <w:rPr>
                <w:sz w:val="32"/>
                <w:szCs w:val="32"/>
              </w:rPr>
            </w:pPr>
            <w:r w:rsidRPr="00516043">
              <w:rPr>
                <w:sz w:val="32"/>
                <w:szCs w:val="32"/>
              </w:rPr>
              <w:t>Идея: Добро побеждает Зло</w:t>
            </w:r>
          </w:p>
        </w:tc>
        <w:tc>
          <w:tcPr>
            <w:tcW w:w="3174" w:type="dxa"/>
          </w:tcPr>
          <w:p w:rsidR="006165F0" w:rsidRPr="00516043" w:rsidRDefault="006165F0">
            <w:pPr>
              <w:rPr>
                <w:sz w:val="32"/>
                <w:szCs w:val="32"/>
              </w:rPr>
            </w:pPr>
          </w:p>
        </w:tc>
        <w:tc>
          <w:tcPr>
            <w:tcW w:w="3174" w:type="dxa"/>
          </w:tcPr>
          <w:p w:rsidR="006165F0" w:rsidRPr="00516043" w:rsidRDefault="006165F0">
            <w:pPr>
              <w:rPr>
                <w:sz w:val="32"/>
                <w:szCs w:val="32"/>
              </w:rPr>
            </w:pPr>
          </w:p>
        </w:tc>
      </w:tr>
      <w:tr w:rsidR="006165F0" w:rsidRPr="00516043" w:rsidTr="00516043">
        <w:trPr>
          <w:trHeight w:val="515"/>
        </w:trPr>
        <w:tc>
          <w:tcPr>
            <w:tcW w:w="3174" w:type="dxa"/>
          </w:tcPr>
          <w:p w:rsidR="006165F0" w:rsidRPr="00516043" w:rsidRDefault="006165F0">
            <w:pPr>
              <w:rPr>
                <w:sz w:val="32"/>
                <w:szCs w:val="32"/>
              </w:rPr>
            </w:pPr>
            <w:r w:rsidRPr="00516043">
              <w:rPr>
                <w:sz w:val="32"/>
                <w:szCs w:val="32"/>
              </w:rPr>
              <w:t>В повествовании присутствуют пословицы и поговорки</w:t>
            </w:r>
          </w:p>
        </w:tc>
        <w:tc>
          <w:tcPr>
            <w:tcW w:w="3174" w:type="dxa"/>
          </w:tcPr>
          <w:p w:rsidR="006165F0" w:rsidRPr="00516043" w:rsidRDefault="006165F0">
            <w:pPr>
              <w:rPr>
                <w:sz w:val="32"/>
                <w:szCs w:val="32"/>
              </w:rPr>
            </w:pPr>
          </w:p>
        </w:tc>
        <w:tc>
          <w:tcPr>
            <w:tcW w:w="3174" w:type="dxa"/>
          </w:tcPr>
          <w:p w:rsidR="006165F0" w:rsidRPr="00516043" w:rsidRDefault="006165F0">
            <w:pPr>
              <w:rPr>
                <w:sz w:val="32"/>
                <w:szCs w:val="32"/>
              </w:rPr>
            </w:pPr>
          </w:p>
        </w:tc>
      </w:tr>
      <w:tr w:rsidR="006165F0" w:rsidRPr="00516043" w:rsidTr="00516043">
        <w:trPr>
          <w:trHeight w:val="501"/>
        </w:trPr>
        <w:tc>
          <w:tcPr>
            <w:tcW w:w="3174" w:type="dxa"/>
          </w:tcPr>
          <w:p w:rsidR="006165F0" w:rsidRPr="00516043" w:rsidRDefault="006165F0">
            <w:pPr>
              <w:rPr>
                <w:sz w:val="32"/>
                <w:szCs w:val="32"/>
              </w:rPr>
            </w:pPr>
            <w:r w:rsidRPr="00516043">
              <w:rPr>
                <w:sz w:val="32"/>
                <w:szCs w:val="32"/>
              </w:rPr>
              <w:t>В повествовании присутствуют книжные выражения</w:t>
            </w:r>
          </w:p>
        </w:tc>
        <w:tc>
          <w:tcPr>
            <w:tcW w:w="3174" w:type="dxa"/>
          </w:tcPr>
          <w:p w:rsidR="006165F0" w:rsidRPr="00516043" w:rsidRDefault="006165F0">
            <w:pPr>
              <w:rPr>
                <w:sz w:val="32"/>
                <w:szCs w:val="32"/>
              </w:rPr>
            </w:pPr>
          </w:p>
        </w:tc>
        <w:tc>
          <w:tcPr>
            <w:tcW w:w="3174" w:type="dxa"/>
          </w:tcPr>
          <w:p w:rsidR="006165F0" w:rsidRPr="00516043" w:rsidRDefault="006165F0">
            <w:pPr>
              <w:rPr>
                <w:sz w:val="32"/>
                <w:szCs w:val="32"/>
              </w:rPr>
            </w:pPr>
          </w:p>
        </w:tc>
      </w:tr>
    </w:tbl>
    <w:p w:rsidR="00516043" w:rsidRPr="00516043" w:rsidRDefault="00516043">
      <w:pPr>
        <w:rPr>
          <w:sz w:val="32"/>
          <w:szCs w:val="32"/>
        </w:rPr>
      </w:pPr>
    </w:p>
    <w:p w:rsidR="00394685" w:rsidRPr="00516043" w:rsidRDefault="00516043">
      <w:pPr>
        <w:rPr>
          <w:sz w:val="32"/>
          <w:szCs w:val="32"/>
        </w:rPr>
      </w:pPr>
      <w:r w:rsidRPr="00516043">
        <w:rPr>
          <w:sz w:val="32"/>
          <w:szCs w:val="32"/>
        </w:rPr>
        <w:t>ВЫВОД: отвечаем письменно на поставленный вопрос, используя материал таблицы</w:t>
      </w:r>
    </w:p>
    <w:sectPr w:rsidR="00394685" w:rsidRPr="005160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2F03D1"/>
    <w:multiLevelType w:val="hybridMultilevel"/>
    <w:tmpl w:val="C682F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470"/>
    <w:rsid w:val="00394685"/>
    <w:rsid w:val="00516043"/>
    <w:rsid w:val="00562176"/>
    <w:rsid w:val="006165F0"/>
    <w:rsid w:val="00683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283B6"/>
  <w15:chartTrackingRefBased/>
  <w15:docId w15:val="{B5D595A1-152C-44E4-A387-71DDB1AB0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946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94685"/>
    <w:pPr>
      <w:ind w:left="720"/>
      <w:contextualSpacing/>
    </w:pPr>
  </w:style>
  <w:style w:type="table" w:styleId="a5">
    <w:name w:val="Table Grid"/>
    <w:basedOn w:val="a1"/>
    <w:uiPriority w:val="39"/>
    <w:rsid w:val="006165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482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</cp:revision>
  <dcterms:created xsi:type="dcterms:W3CDTF">2021-10-10T11:08:00Z</dcterms:created>
  <dcterms:modified xsi:type="dcterms:W3CDTF">2021-10-10T11:36:00Z</dcterms:modified>
</cp:coreProperties>
</file>